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667A7C">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30170">
        <w:rPr>
          <w:rFonts w:ascii="Arial" w:hAnsi="Arial" w:cs="Arial"/>
          <w:bCs/>
          <w:lang w:val="es-MX"/>
        </w:rPr>
        <w:t xml:space="preserve"> </w:t>
      </w:r>
      <w:r w:rsidR="007A6C73" w:rsidRPr="00B31853">
        <w:rPr>
          <w:rFonts w:ascii="Arial" w:hAnsi="Arial" w:cs="Arial"/>
          <w:bCs/>
          <w:lang w:val="es-MX"/>
        </w:rPr>
        <w:t xml:space="preserve">en </w:t>
      </w:r>
      <w:r w:rsidR="00B31853" w:rsidRPr="00B31853">
        <w:rPr>
          <w:rFonts w:ascii="Arial" w:hAnsi="Arial"/>
          <w:b/>
          <w:lang w:val="es-MX"/>
        </w:rPr>
        <w:t xml:space="preserve">LA LICITACIÓN PÚBLICA </w:t>
      </w:r>
      <w:r w:rsidR="00667A7C">
        <w:rPr>
          <w:rFonts w:ascii="Arial" w:hAnsi="Arial"/>
          <w:b/>
          <w:lang w:val="es-MX"/>
        </w:rPr>
        <w:t>INTER</w:t>
      </w:r>
      <w:r w:rsidR="00B31853" w:rsidRPr="00B31853">
        <w:rPr>
          <w:rFonts w:ascii="Arial" w:hAnsi="Arial"/>
          <w:b/>
          <w:lang w:val="es-MX"/>
        </w:rPr>
        <w:t>NACIONAL</w:t>
      </w:r>
      <w:r w:rsidR="00B31853" w:rsidRPr="00B31853">
        <w:rPr>
          <w:rFonts w:ascii="Arial" w:hAnsi="Arial" w:cs="Arial"/>
          <w:color w:val="0070C0"/>
          <w:lang w:val="es-ES"/>
        </w:rPr>
        <w:t xml:space="preserve"> </w:t>
      </w:r>
      <w:r w:rsidR="00B31853" w:rsidRPr="00B31853">
        <w:rPr>
          <w:rFonts w:ascii="Arial" w:hAnsi="Arial" w:cs="Arial"/>
          <w:lang w:val="es-ES"/>
        </w:rPr>
        <w:t xml:space="preserve">No. </w:t>
      </w:r>
      <w:r w:rsidR="006C32C7">
        <w:rPr>
          <w:rFonts w:ascii="Arial" w:hAnsi="Arial"/>
          <w:b/>
          <w:lang w:val="es-ES"/>
        </w:rPr>
        <w:t>L</w:t>
      </w:r>
      <w:r w:rsidR="00B31853" w:rsidRPr="00B31853">
        <w:rPr>
          <w:rFonts w:ascii="Arial" w:hAnsi="Arial"/>
          <w:b/>
          <w:lang w:val="es-MX"/>
        </w:rPr>
        <w:t>O-009000988-</w:t>
      </w:r>
      <w:r w:rsidR="006C32C7">
        <w:rPr>
          <w:rFonts w:ascii="Arial" w:hAnsi="Arial"/>
          <w:b/>
          <w:lang w:val="es-MX"/>
        </w:rPr>
        <w:t>T44</w:t>
      </w:r>
      <w:r w:rsidR="00B31853" w:rsidRPr="00B31853">
        <w:rPr>
          <w:rFonts w:ascii="Arial" w:hAnsi="Arial"/>
          <w:b/>
          <w:lang w:val="es-MX"/>
        </w:rPr>
        <w:t>-2014</w:t>
      </w:r>
      <w:r w:rsidR="00B31853" w:rsidRPr="00B31853">
        <w:rPr>
          <w:rFonts w:ascii="Arial" w:hAnsi="Arial" w:cs="Arial"/>
          <w:lang w:val="es-ES"/>
        </w:rPr>
        <w:t>, para la contratación de:</w:t>
      </w:r>
      <w:r w:rsidR="00B31853" w:rsidRPr="00B31853">
        <w:rPr>
          <w:lang w:val="es-ES"/>
        </w:rPr>
        <w:t xml:space="preserve"> </w:t>
      </w:r>
      <w:r w:rsidR="00667A7C" w:rsidRPr="00667A7C">
        <w:rPr>
          <w:rFonts w:ascii="Arial" w:hAnsi="Arial"/>
          <w:b/>
          <w:lang w:val="es-MX"/>
        </w:rPr>
        <w:t xml:space="preserve">SUMINISTRO, INSTALACIÓN Y PUESTA EN MARCHA DEL MATERIAL RODANTE, SEÑALIZACIÓN FERROVIARIA, SISTEMAS DE COMUNICACIONES, CENTRO DE CONTROL, SISTEMAS ELECTROMECÁNICOS DEL TÚNEL, VÍA, SISTEMAS DE </w:t>
      </w:r>
      <w:bookmarkStart w:id="0" w:name="_GoBack"/>
      <w:bookmarkEnd w:id="0"/>
      <w:r w:rsidR="00667A7C" w:rsidRPr="00667A7C">
        <w:rPr>
          <w:rFonts w:ascii="Arial" w:hAnsi="Arial"/>
          <w:b/>
          <w:lang w:val="es-MX"/>
        </w:rPr>
        <w:t xml:space="preserve">ENERGÍA Y CONSTRUCCIÓN DE DOS SUBESTACIONES DE ALTA TENSIÓN 230 </w:t>
      </w:r>
      <w:proofErr w:type="spellStart"/>
      <w:r w:rsidR="00667A7C" w:rsidRPr="00667A7C">
        <w:rPr>
          <w:rFonts w:ascii="Arial" w:hAnsi="Arial"/>
          <w:b/>
          <w:lang w:val="es-MX"/>
        </w:rPr>
        <w:t>kV</w:t>
      </w:r>
      <w:proofErr w:type="spellEnd"/>
      <w:r w:rsidR="00667A7C" w:rsidRPr="00667A7C">
        <w:rPr>
          <w:rFonts w:ascii="Arial" w:hAnsi="Arial"/>
          <w:b/>
          <w:lang w:val="es-MX"/>
        </w:rPr>
        <w:t xml:space="preserve"> PARA LA AMPLIACIÓN DEL SISTEMA DE TREN ELÉCTRICO URBANO EN LA ZONA METROPOLITANA DE GUADALAJARA, QUE CONSISTE EN LA CONSTRUCCIÓN DE LA LÍNEA 3 DEL TREN LIGERO EN ZAPOPAN, GUADALAJARA Y TLAQUEPAQUE</w:t>
      </w:r>
      <w:r w:rsidR="003B4B61" w:rsidRPr="003B4B61">
        <w:rPr>
          <w:b/>
          <w:lang w:val="es-ES"/>
        </w:rPr>
        <w:t>.</w:t>
      </w:r>
    </w:p>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833" w:rsidRDefault="00942833" w:rsidP="006A6474">
      <w:r>
        <w:separator/>
      </w:r>
    </w:p>
  </w:endnote>
  <w:endnote w:type="continuationSeparator" w:id="0">
    <w:p w:rsidR="00942833" w:rsidRDefault="00942833"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833" w:rsidRDefault="00942833" w:rsidP="006A6474">
      <w:r>
        <w:separator/>
      </w:r>
    </w:p>
  </w:footnote>
  <w:footnote w:type="continuationSeparator" w:id="0">
    <w:p w:rsidR="00942833" w:rsidRDefault="00942833"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942833">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1E7768"/>
    <w:rsid w:val="00226320"/>
    <w:rsid w:val="002561F3"/>
    <w:rsid w:val="002814CB"/>
    <w:rsid w:val="00285489"/>
    <w:rsid w:val="00326745"/>
    <w:rsid w:val="003738E9"/>
    <w:rsid w:val="003B4B61"/>
    <w:rsid w:val="003B6ADE"/>
    <w:rsid w:val="003D2353"/>
    <w:rsid w:val="00453E32"/>
    <w:rsid w:val="00453ED3"/>
    <w:rsid w:val="004C77FB"/>
    <w:rsid w:val="005030B5"/>
    <w:rsid w:val="00505B2B"/>
    <w:rsid w:val="00594961"/>
    <w:rsid w:val="005D2E80"/>
    <w:rsid w:val="00635D83"/>
    <w:rsid w:val="006438B3"/>
    <w:rsid w:val="00667A7C"/>
    <w:rsid w:val="00694714"/>
    <w:rsid w:val="006A6474"/>
    <w:rsid w:val="006C32C7"/>
    <w:rsid w:val="006E2430"/>
    <w:rsid w:val="006F06AE"/>
    <w:rsid w:val="00714F08"/>
    <w:rsid w:val="007262DB"/>
    <w:rsid w:val="00727D7F"/>
    <w:rsid w:val="00736D49"/>
    <w:rsid w:val="00742611"/>
    <w:rsid w:val="007A4344"/>
    <w:rsid w:val="007A6C73"/>
    <w:rsid w:val="008A3148"/>
    <w:rsid w:val="008A6429"/>
    <w:rsid w:val="009205EA"/>
    <w:rsid w:val="0092169B"/>
    <w:rsid w:val="00921FAA"/>
    <w:rsid w:val="00942833"/>
    <w:rsid w:val="009C53C4"/>
    <w:rsid w:val="009D3934"/>
    <w:rsid w:val="009D4147"/>
    <w:rsid w:val="00A30170"/>
    <w:rsid w:val="00A91676"/>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CC621C"/>
    <w:rsid w:val="00D55982"/>
    <w:rsid w:val="00D57140"/>
    <w:rsid w:val="00DF49D1"/>
    <w:rsid w:val="00E030AC"/>
    <w:rsid w:val="00E11E14"/>
    <w:rsid w:val="00E25B9F"/>
    <w:rsid w:val="00EB1B0E"/>
    <w:rsid w:val="00ED621F"/>
    <w:rsid w:val="00F11FAF"/>
    <w:rsid w:val="00F3286B"/>
    <w:rsid w:val="00F42278"/>
    <w:rsid w:val="00F602F2"/>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26637-395D-4A81-86ED-00A89016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502</Words>
  <Characters>2764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croix</cp:lastModifiedBy>
  <cp:revision>15</cp:revision>
  <cp:lastPrinted>2009-07-20T15:24:00Z</cp:lastPrinted>
  <dcterms:created xsi:type="dcterms:W3CDTF">2014-01-31T20:19:00Z</dcterms:created>
  <dcterms:modified xsi:type="dcterms:W3CDTF">2014-07-14T17:55:00Z</dcterms:modified>
</cp:coreProperties>
</file>